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do Regulaminu Konkursu na inicjatywy lokalne w ramach zadania „BiblioREJS”</w:t>
        <w:br/>
        <w:br/>
        <w:br/>
        <w:br/>
        <w:tab/>
        <w:tab/>
        <w:tab/>
        <w:tab/>
        <w:tab/>
        <w:tab/>
        <w:tab/>
        <w:t xml:space="preserve">                  Wniosek nr…………./2025</w:t>
        <w:br/>
        <w:br/>
        <w:t>………………………………….</w:t>
        <w:br/>
        <w:t>Data wpłynięcia wniosku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sz w:val="28"/>
          <w:szCs w:val="28"/>
        </w:rPr>
        <w:br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 KONKURSU</w:t>
        <w:br/>
        <w:t>NA INICJATYWY LOKALNE PROJEKTU „BiblioREJS”</w:t>
        <w:br/>
        <w:t>W RAMACH PROGRAMU „BLISKO” FINANSOWANEGO ZE ŚRODKÓW MINISTERSTWA KULTURY I DZIEDZICTWA NARODOWEGO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  <w:t>1. Nazwa inicjatywy (tytuł projektu):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Informacja o wnioskodawcy</w:t>
      </w:r>
      <w:r>
        <w:rPr>
          <w:rFonts w:ascii="Times New Roman" w:hAnsi="Times New Roman"/>
          <w:sz w:val="22"/>
          <w:szCs w:val="22"/>
        </w:rPr>
        <w:br/>
        <w:t>Imię i nazwisko wnioskodawcy /Imiona i nazwiska wnioskodawców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569"/>
        <w:gridCol w:w="5502"/>
      </w:tblGrid>
      <w:tr>
        <w:trPr/>
        <w:tc>
          <w:tcPr>
            <w:tcW w:w="35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Imię i Nazwisko 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56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Adres</w:t>
            </w:r>
          </w:p>
        </w:tc>
        <w:tc>
          <w:tcPr>
            <w:tcW w:w="550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56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Numer kontaktowy  </w:t>
            </w:r>
          </w:p>
        </w:tc>
        <w:tc>
          <w:tcPr>
            <w:tcW w:w="550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56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Adres mailowy</w:t>
            </w:r>
          </w:p>
        </w:tc>
        <w:tc>
          <w:tcPr>
            <w:tcW w:w="550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5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Nazwa grupy nieformalnej / nazwa organizacji/nazwa firmy/:</w:t>
              <w:br/>
              <w:br/>
              <w:t xml:space="preserve">adres: </w:t>
              <w:br/>
              <w:br/>
              <w:t>dane kontaktowe</w:t>
              <w:br/>
              <w:t xml:space="preserve">(adres mail, numer telefonu) 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Zawartotabeli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br/>
              <w:t>………………………………………………………..</w:t>
              <w:br/>
              <w:br/>
              <w:t>……………………………………………………….</w:t>
              <w:br/>
              <w:br/>
              <w:t>………………………………………………………..</w:t>
              <w:br/>
              <w:br/>
              <w:t>……………………………………………………….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-180975</wp:posOffset>
            </wp:positionH>
            <wp:positionV relativeFrom="paragraph">
              <wp:posOffset>1394460</wp:posOffset>
            </wp:positionV>
            <wp:extent cx="5760720" cy="5105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br/>
        <w:br/>
        <w:br/>
        <w:br/>
        <w:br/>
        <w:br/>
        <w:br/>
        <w:br/>
      </w:r>
      <w:r>
        <w:rPr>
          <w:rFonts w:ascii="Times New Roman" w:hAnsi="Times New Roman"/>
          <w:b/>
          <w:bCs/>
          <w:sz w:val="22"/>
          <w:szCs w:val="22"/>
        </w:rPr>
        <w:t xml:space="preserve">2 a.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 xml:space="preserve">Osoba odpowiedzialna za przygotowanie wniosku i kontakty z MiPBP w Będzinie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br/>
        <w:br/>
        <w:t>Imię i Nazwisko: …………………………………………………………………………….</w:t>
        <w:br/>
        <w:br/>
        <w:t>Dane kontaktowe: adres mailowy , numer telefonu:………………………………………...</w:t>
        <w:br/>
        <w:br/>
        <w:t>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b. Krótka informacja o autorze inicjatywy/projektu</w:t>
        <w:br/>
      </w:r>
      <w:r>
        <w:rPr>
          <w:rFonts w:ascii="Times New Roman" w:hAnsi="Times New Roman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Opis inicjatywy (na czym polega inicjatywa i jakie działania zostaną zrealizowane) </w:t>
        <w:br/>
        <w:t>max 3000 znaków: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false"/>
          <w:bCs w:val="false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4. Cele inicjatywy (dlaczego chcecie zrealizować swój projekt, czemu ma służyć, jakie będą efekty) max 2000 znaków: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Termin rozpoczęcia i zakończenia projektu: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br/>
        <w:br/>
        <w:t xml:space="preserve">5.a. Miejsce realizacji projektu </w:t>
        <w:br/>
        <w:br/>
        <w:t>………………………………………………………………………………………………...</w:t>
        <w:br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 Odbiorcy inicjatywy (do kogo jest skierowany projekt,  przewidywana ilość uczestników) </w:t>
        <w:br/>
        <w:t>max 2000z znaków:</w:t>
        <w:br/>
      </w:r>
      <w:r>
        <w:rPr>
          <w:rFonts w:ascii="Times New Roman" w:hAnsi="Times New Roman"/>
          <w:b w:val="false"/>
          <w:bCs w:val="false"/>
          <w:sz w:val="22"/>
          <w:szCs w:val="22"/>
        </w:rPr>
        <w:t>Proszę zakreślić grupę/grupy, do których skierowane będą działania</w:t>
        <w:br/>
        <w:t xml:space="preserve">- dzieci </w:t>
        <w:br/>
        <w:t>- młodzież</w:t>
        <w:br/>
        <w:t>- osoby dorosłe</w:t>
        <w:br/>
        <w:t xml:space="preserve">- seniorzy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Opis odbiorców: 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-38100</wp:posOffset>
            </wp:positionH>
            <wp:positionV relativeFrom="paragraph">
              <wp:posOffset>1216660</wp:posOffset>
            </wp:positionV>
            <wp:extent cx="5760720" cy="510540"/>
            <wp:effectExtent l="0" t="0" r="0" b="0"/>
            <wp:wrapSquare wrapText="largest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  <w:br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Harmonogram projektu:</w:t>
        <w:br/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(Harmonogram powinien określać etapy realizacji zadania) </w:t>
      </w:r>
    </w:p>
    <w:tbl>
      <w:tblPr>
        <w:tblStyle w:val="Tabelasiatki1jasnaakcent1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4042"/>
        <w:gridCol w:w="2265"/>
        <w:gridCol w:w="22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</w:rPr>
              <w:t xml:space="preserve">L.p </w:t>
            </w:r>
          </w:p>
        </w:tc>
        <w:tc>
          <w:tcPr>
            <w:tcW w:w="4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  <w:lang w:val="pl-PL" w:eastAsia="en-US" w:bidi="ar-SA"/>
              </w:rPr>
              <w:t>Działanie (nazwa)</w:t>
            </w:r>
          </w:p>
        </w:tc>
        <w:tc>
          <w:tcPr>
            <w:tcW w:w="2265" w:type="dxa"/>
            <w:tcBorders>
              <w:bottom w:val="single" w:sz="12" w:space="0" w:color="8EAADB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  <w:lang w:val="pl-PL" w:eastAsia="en-US" w:bidi="ar-SA"/>
              </w:rPr>
              <w:t xml:space="preserve">Termin od </w:t>
              <w:br/>
            </w:r>
          </w:p>
        </w:tc>
        <w:tc>
          <w:tcPr>
            <w:tcW w:w="2258" w:type="dxa"/>
            <w:tcBorders>
              <w:bottom w:val="single" w:sz="12" w:space="0" w:color="8EA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</w:rPr>
              <w:t>Termin do</w:t>
            </w:r>
          </w:p>
        </w:tc>
      </w:tr>
      <w:tr>
        <w:trPr>
          <w:trHeight w:val="710" w:hRule="atLeast"/>
        </w:trPr>
        <w:tc>
          <w:tcPr>
            <w:tcW w:w="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4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6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705" w:hRule="atLeast"/>
        </w:trPr>
        <w:tc>
          <w:tcPr>
            <w:tcW w:w="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4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6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705" w:hRule="atLeast"/>
        </w:trPr>
        <w:tc>
          <w:tcPr>
            <w:tcW w:w="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4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6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705" w:hRule="atLeast"/>
        </w:trPr>
        <w:tc>
          <w:tcPr>
            <w:tcW w:w="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40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6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Budżet projektu:</w:t>
      </w:r>
    </w:p>
    <w:tbl>
      <w:tblPr>
        <w:tblStyle w:val="Tabelasiatki1jasnaakcent1"/>
        <w:tblpPr w:bottomFromText="0" w:horzAnchor="margin" w:leftFromText="141" w:rightFromText="141" w:tblpX="0" w:tblpY="1" w:topFromText="0" w:vertAnchor="text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2551"/>
        <w:gridCol w:w="1917"/>
        <w:gridCol w:w="1710"/>
        <w:gridCol w:w="22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t>L.p</w:t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  <w:lang w:val="pl-PL" w:eastAsia="en-US" w:bidi="ar-SA"/>
              </w:rPr>
              <w:t>Nazwa kosztu</w:t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t xml:space="preserve">Jednostka miary (np. szt., umowa zlecenie, faktura) </w:t>
            </w:r>
          </w:p>
        </w:tc>
        <w:tc>
          <w:tcPr>
            <w:tcW w:w="1710" w:type="dxa"/>
            <w:tcBorders>
              <w:bottom w:val="single" w:sz="12" w:space="0" w:color="8EA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  <w:lang w:val="pl-PL" w:eastAsia="en-US" w:bidi="ar-SA"/>
              </w:rPr>
              <w:t>Koszt jednostkowy (brutto)</w:t>
            </w:r>
          </w:p>
        </w:tc>
        <w:tc>
          <w:tcPr>
            <w:tcW w:w="2220" w:type="dxa"/>
            <w:tcBorders>
              <w:bottom w:val="single" w:sz="12" w:space="0" w:color="8EAADB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 w:val="false"/>
                <w:bCs w:val="false"/>
                <w:sz w:val="22"/>
                <w:szCs w:val="22"/>
                <w:shd w:fill="FFFFFF" w:val="clear"/>
                <w:lang w:val="pl-PL" w:eastAsia="en-US" w:bidi="ar-SA"/>
              </w:rPr>
              <w:t xml:space="preserve">Koszt ogółem </w:t>
              <w:br/>
              <w:t xml:space="preserve">( brutto) </w:t>
            </w:r>
          </w:p>
        </w:tc>
      </w:tr>
      <w:tr>
        <w:trPr>
          <w:trHeight w:val="524" w:hRule="atLeast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br/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510" w:hRule="atLeast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br/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551" w:hRule="atLeast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br/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551" w:hRule="atLeast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cs="Calibri" w:ascii="Times New Roman" w:hAnsi="Times New Roman" w:cstheme="minorHAnsi"/>
                <w:b/>
                <w:bCs/>
                <w:sz w:val="22"/>
                <w:szCs w:val="22"/>
                <w:shd w:fill="FFFFFF" w:val="clear"/>
              </w:rPr>
              <w:br/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  <w:tr>
        <w:trPr>
          <w:trHeight w:val="404" w:hRule="atLeast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 w:val="false"/>
                <w:bCs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 w:val="false"/>
                <w:bCs/>
                <w:sz w:val="22"/>
                <w:szCs w:val="22"/>
                <w:shd w:fill="FFFFFF" w:val="clear"/>
              </w:rPr>
            </w:r>
          </w:p>
        </w:tc>
        <w:tc>
          <w:tcPr>
            <w:tcW w:w="2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 w:val="false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 w:val="false"/>
                <w:sz w:val="22"/>
                <w:szCs w:val="22"/>
                <w:shd w:fill="FFFFFF" w:val="clear"/>
              </w:rPr>
            </w:r>
          </w:p>
        </w:tc>
        <w:tc>
          <w:tcPr>
            <w:tcW w:w="191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 w:val="false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b w:val="false"/>
                <w:sz w:val="22"/>
                <w:szCs w:val="22"/>
                <w:shd w:fill="FFFFFF" w:val="clear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Markedcontent"/>
                <w:rFonts w:eastAsia="Calibri" w:cs="Calibri" w:ascii="Times New Roman" w:hAnsi="Times New Roman" w:cstheme="minorHAnsi"/>
                <w:b/>
                <w:sz w:val="22"/>
                <w:szCs w:val="22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Style w:val="Markedcontent"/>
                <w:rFonts w:eastAsia="Calibri" w:cs="Calibri" w:ascii="Times New Roman" w:hAnsi="Times New Roman" w:cstheme="minorHAnsi"/>
                <w:b/>
                <w:sz w:val="22"/>
                <w:szCs w:val="22"/>
                <w:shd w:fill="FFFFFF" w:val="clear"/>
                <w:lang w:val="pl-PL" w:eastAsia="en-US" w:bidi="ar-SA"/>
              </w:rPr>
              <w:t>SUMA:</w:t>
            </w:r>
          </w:p>
        </w:tc>
        <w:tc>
          <w:tcPr>
            <w:tcW w:w="2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 w:cstheme="minorHAnsi"/>
                <w:sz w:val="22"/>
                <w:szCs w:val="22"/>
                <w:shd w:fill="FFFFFF" w:val="clear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  <w:shd w:fill="FFFFFF" w:val="clear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  <w:br/>
        <w:br/>
        <w:t>Oświadczam, że zapoznałem/łam się z Regulaminem Konkursu na inicjatywy lokalne i wszystkie podane w formularzu dane są prawdziwe.</w:t>
        <w:br/>
      </w:r>
    </w:p>
    <w:p>
      <w:pPr>
        <w:pStyle w:val="ListParagraph"/>
        <w:ind w:left="496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  <w:t>…...…………………………………………</w:t>
        <w:br/>
        <w:t xml:space="preserve">(data, czytelny podpis </w:t>
        <w:br/>
        <w:t>wnioskodawcy/lidera grupy)</w:t>
      </w:r>
    </w:p>
    <w:p>
      <w:pPr>
        <w:pStyle w:val="ListParagraph"/>
        <w:spacing w:before="0" w:after="160"/>
        <w:ind w:left="4968" w:hanging="0"/>
        <w:contextualSpacing/>
        <w:rPr>
          <w:rFonts w:ascii="Times New Roman" w:hAnsi="Times New Roman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-356870</wp:posOffset>
            </wp:positionH>
            <wp:positionV relativeFrom="paragraph">
              <wp:posOffset>8752205</wp:posOffset>
            </wp:positionV>
            <wp:extent cx="6660515" cy="589915"/>
            <wp:effectExtent l="0" t="0" r="0" b="0"/>
            <wp:wrapSquare wrapText="largest"/>
            <wp:docPr id="3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br/>
        <w:br/>
        <w:br/>
      </w:r>
    </w:p>
    <w:sectPr>
      <w:headerReference w:type="default" r:id="rId5"/>
      <w:footerReference w:type="default" r:id="rId6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-262255</wp:posOffset>
          </wp:positionH>
          <wp:positionV relativeFrom="paragraph">
            <wp:posOffset>982345</wp:posOffset>
          </wp:positionV>
          <wp:extent cx="5760720" cy="510540"/>
          <wp:effectExtent l="0" t="0" r="0" b="0"/>
          <wp:wrapSquare wrapText="largest"/>
          <wp:docPr id="4" name="Obraz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184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ab1b14"/>
    <w:rPr/>
  </w:style>
  <w:style w:type="character" w:styleId="NagwekZnak" w:customStyle="1">
    <w:name w:val="Nagłówek Znak"/>
    <w:basedOn w:val="DefaultParagraphFont"/>
    <w:uiPriority w:val="99"/>
    <w:qFormat/>
    <w:rsid w:val="00454b57"/>
    <w:rPr>
      <w:kern w:val="0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454b57"/>
    <w:rPr>
      <w:kern w:val="0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b1b1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54b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54b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b1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akcent1">
    <w:name w:val="Grid Table 1 Light Accent 1"/>
    <w:basedOn w:val="Standardowy"/>
    <w:uiPriority w:val="46"/>
    <w:rsid w:val="00454b57"/>
    <w:pPr>
      <w:spacing w:after="0" w:line="240" w:lineRule="auto"/>
    </w:pPr>
    <w:tblPr>
      <w:tblStyleRowBandSize w:val="1"/>
      <w:tblStyleColBandSize w:val="1"/>
      <w:tblBorders>
        <w:top w:val="single" w:color="2F5496" w:themeColor="accent1" w:sz="4" w:space="0"/>
        <w:left w:val="single" w:color="2F5496" w:themeColor="accent1" w:sz="4" w:space="0"/>
        <w:bottom w:val="single" w:color="2F5496" w:themeColor="accent1" w:sz="4" w:space="0"/>
        <w:right w:val="single" w:color="2F5496" w:themeColor="accent1" w:sz="4" w:space="0"/>
        <w:insideH w:val="single" w:color="2F5496" w:themeColor="accent1" w:sz="4" w:space="0"/>
        <w:insideV w:val="single" w:color="2F5496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siatki1jasnaakcent5">
    <w:name w:val="Grid Table 1 Light Accent 5"/>
    <w:basedOn w:val="Standardowy"/>
    <w:uiPriority w:val="46"/>
    <w:rsid w:val="00454b57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LibreOffice/7.5.3.2$Windows_X86_64 LibreOffice_project/9f56dff12ba03b9acd7730a5a481eea045e468f3</Application>
  <AppVersion>15.0000</AppVersion>
  <Pages>3</Pages>
  <Words>258</Words>
  <Characters>2275</Characters>
  <CharactersWithSpaces>2591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2024-01-02T11:25:00Z</dcterms:created>
  <dc:creator>Paulina Garstka</dc:creator>
  <dc:description/>
  <dc:language>pl-PL</dc:language>
  <cp:lastModifiedBy/>
  <cp:lastPrinted>2025-03-10T11:25:43Z</cp:lastPrinted>
  <dcterms:modified xsi:type="dcterms:W3CDTF">2025-03-10T13:17:03Z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